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5B" w:rsidRPr="001209FB" w:rsidRDefault="00390C24" w:rsidP="001209FB">
      <w:pPr>
        <w:shd w:val="clear" w:color="auto" w:fill="FFFFFF"/>
        <w:spacing w:before="120" w:after="120" w:line="336" w:lineRule="atLeast"/>
        <w:ind w:left="4956" w:hanging="495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bCs/>
        </w:rPr>
        <w:t>УТВЪРЖДАВАМ,</w:t>
      </w:r>
      <w:r w:rsidR="001209FB">
        <w:rPr>
          <w:rFonts w:ascii="Times New Roman" w:hAnsi="Times New Roman" w:cs="Times New Roman"/>
          <w:b/>
          <w:bCs/>
        </w:rPr>
        <w:t xml:space="preserve">   /П/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ab/>
      </w:r>
      <w:r w:rsidR="00757CA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Приложение № </w:t>
      </w:r>
      <w:r w:rsidR="009E17A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>1</w:t>
      </w:r>
      <w:r w:rsidR="00757AF8" w:rsidRPr="007A36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 към Заповед </w:t>
      </w:r>
      <w:r w:rsidR="00C702C7">
        <w:rPr>
          <w:rFonts w:ascii="Times New Roman" w:hAnsi="Times New Roman" w:cs="Times New Roman"/>
          <w:sz w:val="20"/>
          <w:szCs w:val="20"/>
        </w:rPr>
        <w:t xml:space="preserve">№ </w:t>
      </w:r>
      <w:r w:rsidR="001209FB">
        <w:rPr>
          <w:rFonts w:ascii="Times New Roman" w:hAnsi="Times New Roman" w:cs="Times New Roman"/>
          <w:sz w:val="20"/>
          <w:szCs w:val="20"/>
        </w:rPr>
        <w:t>РД-09-402/01.04.2021</w:t>
      </w:r>
      <w:r w:rsidR="00B8125B">
        <w:rPr>
          <w:rFonts w:ascii="Times New Roman" w:hAnsi="Times New Roman" w:cs="Times New Roman"/>
          <w:sz w:val="20"/>
          <w:szCs w:val="20"/>
        </w:rPr>
        <w:t>г.</w:t>
      </w:r>
    </w:p>
    <w:p w:rsidR="00757AF8" w:rsidRDefault="00757AF8" w:rsidP="00757AF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КРАСЕН КРАЛЕВ</w:t>
      </w:r>
      <w:r w:rsidR="00F3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МИНИСТЪР НА МЛАДЕЖТА И СПОРТА</w:t>
      </w:r>
    </w:p>
    <w:p w:rsidR="00742063" w:rsidRPr="00757AF8" w:rsidRDefault="00742063" w:rsidP="00757AF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757AF8" w:rsidRPr="00153456" w:rsidRDefault="00757AF8" w:rsidP="00742063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Указания за прилагане на противоепидемични мерки </w:t>
      </w:r>
      <w:r w:rsidR="007A6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</w:t>
      </w: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спортни обекти и съоръжения</w:t>
      </w:r>
    </w:p>
    <w:p w:rsidR="00757AF8" w:rsidRPr="00153456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757AF8" w:rsidRPr="002C7632" w:rsidRDefault="00757AF8" w:rsidP="008C7058">
      <w:pPr>
        <w:pStyle w:val="ListParagraph"/>
        <w:numPr>
          <w:ilvl w:val="0"/>
          <w:numId w:val="8"/>
        </w:numPr>
        <w:shd w:val="clear" w:color="auto" w:fill="FFFFFF"/>
        <w:spacing w:before="120" w:after="120" w:line="336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Собствениците (наемателите) на спортните обекти и съоръжения да създадат следната организация за спазване на противоепидемичните мерки: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оставят на видни места във всички помещения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входовете и изходите на спортните обекти / съоръжения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настоящите указания;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ровеждат задължителен филтър на входа, като на всички се измерва телесната температура, не се допускат лица с повишена температура;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ъздават организация при влизане в тренировъчната зала спортистите, треньорите и длъжностните лица да почистват ръцете си с дезинфектант за ръце, като същите да бъдат осигурени на входните врати;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В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тренировъчната зала се допускат по 1 човек на 4 кв. м. площ, но не повече от 20 души едновременно;</w:t>
      </w:r>
      <w:r w:rsidR="00EA1880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В 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съблекалните да се създаде организация да не се позволява използване на шкафчета, намиращи се непосредствено едно до друго, да се ограничи броят на спортистите, които могат да се намират едновременно в съблекалнята и да не се допуска струпване на хора;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портистите използват само лични хавлиени кърпи;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сигуряват се  дезинфектант за ръце и препарати за дезинфекция на уредите;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М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аксималната хигиена се осигурява чрез строги процедури за  редовно почистване и дезинфекция, минимум 4 пъти дневно, извършване на влажно почистване и дезинфекция на под и повърхности, в т.ч. на всички контактни повърхности, които могат да се докоснат;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 се защитават с маска за лице, шлем или преграда, а при нужда и с ръкавици;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ровежда се инструктаж на служителите за следене проявата на симптоми от спортистите, треньорите и длъжностните лица;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обствениците/наемателите на спортните обекти и съоръжения определят служител, който да отговаря за изпълнението и спазването на указанията;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12.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оставят се на видно място информационни табели, които информират спортистите, треньорите и длъжностните лица за задължението да се спазва физическа дистанция и хигиена на ръцете при посещение на тренировъчната зала;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репоръчва се естествена вентилация на съоръжението;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14.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извършва регулярно, най-малко 4 пъти месечно, почистване на филтрите на вентилационните и климатичните инсталации;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15.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сигуряват на служителите си/персонала работен пакет, включващ дезинфекционен препарат за ръце; ръкавици за еднократна употреба от латекс; маска или шлем за лице, както и предоставят информация за контакт на лице, на което да се обадят в случай на спешни случаи;</w:t>
      </w:r>
    </w:p>
    <w:p w:rsidR="00757AF8" w:rsidRPr="002C7632" w:rsidRDefault="009B1E28" w:rsidP="008E296C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16. В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тренировъчните зали не се допускат лица освен спортисти, треньори и длъжностни лица, пря</w:t>
      </w:r>
      <w:r w:rsidR="00047C25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 отговорни за подготовката им;</w:t>
      </w:r>
      <w:r w:rsidR="0070223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C053F" w:rsidRPr="008B0E1D" w:rsidRDefault="008B0E1D" w:rsidP="008B0E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17. </w:t>
      </w:r>
      <w:r w:rsidRPr="002873FB">
        <w:rPr>
          <w:rFonts w:ascii="Times New Roman" w:hAnsi="Times New Roman" w:cs="Times New Roman"/>
          <w:sz w:val="24"/>
          <w:szCs w:val="24"/>
        </w:rPr>
        <w:t xml:space="preserve">При </w:t>
      </w:r>
      <w:r w:rsidR="00DD234D" w:rsidRPr="002873FB">
        <w:rPr>
          <w:rFonts w:ascii="Times New Roman" w:hAnsi="Times New Roman" w:cs="Times New Roman"/>
          <w:sz w:val="24"/>
          <w:szCs w:val="24"/>
        </w:rPr>
        <w:t xml:space="preserve">провеждане на </w:t>
      </w:r>
      <w:r w:rsidRPr="002873FB">
        <w:rPr>
          <w:rFonts w:ascii="Times New Roman" w:hAnsi="Times New Roman" w:cs="Times New Roman"/>
          <w:sz w:val="24"/>
          <w:szCs w:val="24"/>
        </w:rPr>
        <w:t>спортни мероприятия с тренировъчен и състезателен характер, на открито и закрито, се допуска спортисти под 18-годишна възраст да бъдат придружавани от един придружител.</w:t>
      </w:r>
    </w:p>
    <w:p w:rsidR="00757AF8" w:rsidRPr="002C7632" w:rsidRDefault="00742063" w:rsidP="00D05D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II</w:t>
      </w:r>
      <w:r w:rsidR="00702234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. 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Персоналът на тренировъчните зали спазва следните противоепидемични мерки: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оддържат винаги безопасно разстояние от 1,5 м между колеги и разстояние за спортистите съгласно спецификата на спорта;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ри кихане и кашляне, в случай че не може да се използва салфетка се използва </w:t>
      </w:r>
      <w:proofErr w:type="spellStart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сгъвката</w:t>
      </w:r>
      <w:proofErr w:type="spellEnd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лакътя, а не дланта. Ако </w:t>
      </w:r>
      <w:r w:rsidR="0070223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използва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салфетка, тя веднага се изхвърля на обезопасено място;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М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ият ръцете си възможно най-често със сапун и вода. Ръцете винаги се мият след кашлица, кихане или издухване на носа, преди ядене и след посещение на тоалетната;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П</w:t>
      </w:r>
      <w:r w:rsidR="00390C2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очистват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контактните повърхности на използваните спортни уреди и пособия с дезинфектанти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отговарящи на изискванията на здравните власти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оалетните, съблекалните, съдовете за отпадъци, общите части, уредите, помещенията и другите съоръжения да се почистват и дезинфекцират най-малко на всеки 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час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фис оборудване, мишки, клавиатури, които се ползват от персонала, се дезинфекцират периодично и задължително при смяна на служителите;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лужителите, които се чувстват болни и имат оплаквания като настинка, хрема, кихане, болки в гърлото, лека кашлица или повишаване на телесната температура, остават у дома;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 следва да се свързват с личните си лекари, когато симптомите се влошат (затруднено дишане, висока температура);</w:t>
      </w:r>
    </w:p>
    <w:p w:rsidR="00742063" w:rsidRPr="002C7632" w:rsidRDefault="00742063" w:rsidP="0074206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9. С</w:t>
      </w:r>
      <w:r w:rsidR="00390C2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ужителите трябва да  си останат у дома, в</w:t>
      </w:r>
      <w:r w:rsidR="00E830EE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случай, че в дома им има болен.</w:t>
      </w:r>
    </w:p>
    <w:p w:rsidR="00757AF8" w:rsidRPr="002C7632" w:rsidRDefault="00742063" w:rsidP="0074206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III.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Спортистите, треньорите и длъжностните лица трябва да са запознати със следните мерки: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T</w:t>
      </w:r>
      <w:proofErr w:type="spellStart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рябва</w:t>
      </w:r>
      <w:proofErr w:type="spellEnd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са запознати с хигиенните мерки и условията за тренировки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Л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ица със симптоми като настинка, хрема, кихане, болки в гърлото, лека кашлица и</w:t>
      </w:r>
      <w:r w:rsidR="0070223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повишена телесна температура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следва да не посещават тренировъчната зала;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ледват указанията на служителите;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звършват дезинфекция на ръцете си при пристигане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З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адължително носят собствена кърпа, която използват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зхвърлят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собствения си боклук или отпадъци в поставените подходящи кошчета за целта;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употреба на спортен уред или пособие почистват контактните повърхности, като използват осигурените за целта дезинфектанти;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ренират с чисти спортни обувки и облекло, предназначени само за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избягва докосването на очите, устата и носа;</w:t>
      </w:r>
    </w:p>
    <w:p w:rsidR="009B1E2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избягва директен контакт със секрети или пръски, отделени при кихане и кашлица.</w:t>
      </w:r>
    </w:p>
    <w:p w:rsidR="00FA5FE4" w:rsidRDefault="00916542" w:rsidP="00916542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11. Задължително е поставянето на защитна маска за лице за еднократна или многократна употреба за всички лица, в това число спортуващите, служителите, персонала, треньорите и длъжностните лица в спортни обекти и съоръжения за практикуване на </w:t>
      </w:r>
      <w:r w:rsidR="00FA5F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спорт на закрито,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зали</w:t>
      </w:r>
      <w:r w:rsidR="00FA5FE4"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танци и</w:t>
      </w:r>
      <w:r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A5FE4"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басейни.</w:t>
      </w:r>
    </w:p>
    <w:p w:rsidR="00916542" w:rsidRPr="002C7632" w:rsidRDefault="00916542" w:rsidP="00916542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12. Задължително е поставянето на защитна маска за лице за еднократна или многократна употреба за всички лица, в това число спортуващите, служителите, персонала, треньорите и длъжностните лица в спортни обекти и съоръжения за практикуване на спорт на открито, на които има невъзможност за спазване на физическа дистанция от 1,5 м.</w:t>
      </w:r>
    </w:p>
    <w:p w:rsidR="00916542" w:rsidRPr="002C7632" w:rsidRDefault="00916542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 Изключение от задълженията по т. 11 и 12 се допуска за спортуващите на открито и закрито за времето на физическата дейност.</w:t>
      </w:r>
    </w:p>
    <w:p w:rsidR="00742063" w:rsidRPr="002C7632" w:rsidRDefault="009B1E28" w:rsidP="00742063">
      <w:pPr>
        <w:pStyle w:val="ListParagraph"/>
        <w:numPr>
          <w:ilvl w:val="0"/>
          <w:numId w:val="10"/>
        </w:numPr>
        <w:shd w:val="clear" w:color="auto" w:fill="FFFFFF"/>
        <w:spacing w:before="120" w:after="120" w:line="336" w:lineRule="atLeast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2C7632">
        <w:rPr>
          <w:rFonts w:ascii="Times New Roman" w:hAnsi="Times New Roman" w:cs="Times New Roman"/>
          <w:b/>
          <w:color w:val="000000"/>
        </w:rPr>
        <w:t>Провеждане на спортни състезания</w:t>
      </w:r>
      <w:r w:rsidR="00EA1880" w:rsidRPr="002C7632">
        <w:rPr>
          <w:rFonts w:ascii="Times New Roman" w:hAnsi="Times New Roman" w:cs="Times New Roman"/>
          <w:b/>
          <w:color w:val="000000"/>
        </w:rPr>
        <w:t>. Присъствие на медии</w:t>
      </w:r>
      <w:r w:rsidRPr="002C7632">
        <w:rPr>
          <w:rFonts w:ascii="Times New Roman" w:hAnsi="Times New Roman" w:cs="Times New Roman"/>
          <w:b/>
          <w:color w:val="000000"/>
        </w:rPr>
        <w:t>:</w:t>
      </w:r>
    </w:p>
    <w:p w:rsidR="00393818" w:rsidRPr="002C7632" w:rsidRDefault="00393818" w:rsidP="00393818">
      <w:pPr>
        <w:pStyle w:val="ListParagraph"/>
        <w:shd w:val="clear" w:color="auto" w:fill="FFFFFF"/>
        <w:spacing w:before="120" w:after="120" w:line="336" w:lineRule="atLeast"/>
        <w:ind w:left="426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8B0E1D" w:rsidRPr="002873FB" w:rsidRDefault="00B767B9" w:rsidP="008B0E1D">
      <w:pPr>
        <w:pStyle w:val="ListParagraph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873FB">
        <w:rPr>
          <w:rFonts w:ascii="Times New Roman" w:hAnsi="Times New Roman" w:cs="Times New Roman"/>
        </w:rPr>
        <w:t>Спортните състезания за всички възрастови групи се провеждат без публика</w:t>
      </w:r>
      <w:r w:rsidR="008B0E1D" w:rsidRPr="002873FB"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:rsidR="008B0E1D" w:rsidRPr="002873FB" w:rsidRDefault="008B0E1D" w:rsidP="008B0E1D">
      <w:pPr>
        <w:pStyle w:val="ListParagraph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 xml:space="preserve">При </w:t>
      </w:r>
      <w:r w:rsidR="00B767B9" w:rsidRPr="002873FB">
        <w:rPr>
          <w:rFonts w:ascii="Times New Roman" w:eastAsia="Times New Roman" w:hAnsi="Times New Roman" w:cs="Times New Roman"/>
          <w:color w:val="000000"/>
          <w:lang w:eastAsia="bg-BG"/>
        </w:rPr>
        <w:t>провеждане на спортни състезания</w:t>
      </w: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 xml:space="preserve"> се допускат представители на медиите при осигуряване на дистанция от минимум 1,5 м. между журналистите. Настаняването на журналистите се </w:t>
      </w:r>
      <w:r w:rsidR="00B767B9" w:rsidRPr="002873FB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 xml:space="preserve">организира така, че да няма пряк контакт между журналисти и </w:t>
      </w: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>състезатели, като се осигурява дистанция от минимум 3 м. между журналистите и състезателите.</w:t>
      </w:r>
    </w:p>
    <w:p w:rsidR="008B0E1D" w:rsidRPr="002873FB" w:rsidRDefault="008B0E1D" w:rsidP="008B0E1D">
      <w:pPr>
        <w:pStyle w:val="ListParagraph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>При възможност се обособява вход за журналисти, различен от този който ползват състезателите, треньорите, длъжностните и служебните лица.</w:t>
      </w:r>
    </w:p>
    <w:p w:rsidR="009B1E28" w:rsidRPr="002C7632" w:rsidRDefault="009B1E28" w:rsidP="009B1E28">
      <w:pPr>
        <w:pStyle w:val="ListParagraph"/>
        <w:shd w:val="clear" w:color="auto" w:fill="FFFFFF"/>
        <w:spacing w:before="120" w:after="120" w:line="336" w:lineRule="atLeast"/>
        <w:ind w:hanging="57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EB0A3F" w:rsidRPr="002C7632" w:rsidRDefault="00EB0A3F" w:rsidP="00757A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EB0A3F" w:rsidRPr="002C7632" w:rsidSect="0024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B8E"/>
    <w:multiLevelType w:val="hybridMultilevel"/>
    <w:tmpl w:val="42B0AE14"/>
    <w:lvl w:ilvl="0" w:tplc="F446AA2E">
      <w:start w:val="4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2612"/>
    <w:multiLevelType w:val="hybridMultilevel"/>
    <w:tmpl w:val="52842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E3867"/>
    <w:multiLevelType w:val="hybridMultilevel"/>
    <w:tmpl w:val="F900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D10F5"/>
    <w:multiLevelType w:val="hybridMultilevel"/>
    <w:tmpl w:val="61BAA878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8606D8E"/>
    <w:multiLevelType w:val="hybridMultilevel"/>
    <w:tmpl w:val="49B0615A"/>
    <w:lvl w:ilvl="0" w:tplc="6046D0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F7C34"/>
    <w:multiLevelType w:val="multilevel"/>
    <w:tmpl w:val="5A68CC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B54BB"/>
    <w:multiLevelType w:val="hybridMultilevel"/>
    <w:tmpl w:val="6DD61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C3EBA"/>
    <w:multiLevelType w:val="multilevel"/>
    <w:tmpl w:val="2F5EB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933A5F"/>
    <w:multiLevelType w:val="multilevel"/>
    <w:tmpl w:val="1DA2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284E62"/>
    <w:multiLevelType w:val="hybridMultilevel"/>
    <w:tmpl w:val="20F6014A"/>
    <w:lvl w:ilvl="0" w:tplc="C85AAA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07DCE"/>
    <w:multiLevelType w:val="hybridMultilevel"/>
    <w:tmpl w:val="7E74B790"/>
    <w:lvl w:ilvl="0" w:tplc="42AE9D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02911"/>
    <w:multiLevelType w:val="multilevel"/>
    <w:tmpl w:val="62F6E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2B2638"/>
    <w:multiLevelType w:val="hybridMultilevel"/>
    <w:tmpl w:val="D924B6EA"/>
    <w:lvl w:ilvl="0" w:tplc="5D4C8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AF8"/>
    <w:rsid w:val="00047C25"/>
    <w:rsid w:val="00072BBA"/>
    <w:rsid w:val="00110461"/>
    <w:rsid w:val="001209FB"/>
    <w:rsid w:val="00153456"/>
    <w:rsid w:val="0024174F"/>
    <w:rsid w:val="00243585"/>
    <w:rsid w:val="002873FB"/>
    <w:rsid w:val="002C7632"/>
    <w:rsid w:val="002E7A51"/>
    <w:rsid w:val="002F474F"/>
    <w:rsid w:val="003348A9"/>
    <w:rsid w:val="00337321"/>
    <w:rsid w:val="003652D0"/>
    <w:rsid w:val="00390C24"/>
    <w:rsid w:val="00393818"/>
    <w:rsid w:val="003B1E57"/>
    <w:rsid w:val="00453727"/>
    <w:rsid w:val="00483886"/>
    <w:rsid w:val="004972FA"/>
    <w:rsid w:val="004C4C8D"/>
    <w:rsid w:val="004F0215"/>
    <w:rsid w:val="00500A19"/>
    <w:rsid w:val="00500CB4"/>
    <w:rsid w:val="005155DE"/>
    <w:rsid w:val="00580787"/>
    <w:rsid w:val="00585376"/>
    <w:rsid w:val="00595AE7"/>
    <w:rsid w:val="00636764"/>
    <w:rsid w:val="00647B43"/>
    <w:rsid w:val="00702234"/>
    <w:rsid w:val="00730937"/>
    <w:rsid w:val="00742063"/>
    <w:rsid w:val="00757AF8"/>
    <w:rsid w:val="00757CAA"/>
    <w:rsid w:val="007A3685"/>
    <w:rsid w:val="007A6CBA"/>
    <w:rsid w:val="007D57A1"/>
    <w:rsid w:val="007E225F"/>
    <w:rsid w:val="0084231F"/>
    <w:rsid w:val="00891FAF"/>
    <w:rsid w:val="008B0E1D"/>
    <w:rsid w:val="008C7058"/>
    <w:rsid w:val="008E296C"/>
    <w:rsid w:val="00916542"/>
    <w:rsid w:val="009A350E"/>
    <w:rsid w:val="009B1E28"/>
    <w:rsid w:val="009C33AE"/>
    <w:rsid w:val="009E17AD"/>
    <w:rsid w:val="00A679BC"/>
    <w:rsid w:val="00A754FF"/>
    <w:rsid w:val="00A9081E"/>
    <w:rsid w:val="00AF219D"/>
    <w:rsid w:val="00AF42DE"/>
    <w:rsid w:val="00B424DD"/>
    <w:rsid w:val="00B767B9"/>
    <w:rsid w:val="00B8125B"/>
    <w:rsid w:val="00B9353B"/>
    <w:rsid w:val="00C0632F"/>
    <w:rsid w:val="00C45EBA"/>
    <w:rsid w:val="00C702C7"/>
    <w:rsid w:val="00C7288B"/>
    <w:rsid w:val="00D05D9E"/>
    <w:rsid w:val="00D12249"/>
    <w:rsid w:val="00D16688"/>
    <w:rsid w:val="00D4219D"/>
    <w:rsid w:val="00D534FE"/>
    <w:rsid w:val="00D80DC7"/>
    <w:rsid w:val="00DC053F"/>
    <w:rsid w:val="00DD234D"/>
    <w:rsid w:val="00E113E6"/>
    <w:rsid w:val="00E44A23"/>
    <w:rsid w:val="00E830EE"/>
    <w:rsid w:val="00EA1880"/>
    <w:rsid w:val="00EB0A3F"/>
    <w:rsid w:val="00F328B1"/>
    <w:rsid w:val="00F44E0C"/>
    <w:rsid w:val="00FA5FE4"/>
    <w:rsid w:val="00FF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57A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8A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Krastanova</dc:creator>
  <cp:lastModifiedBy>Nusha Ivanova</cp:lastModifiedBy>
  <cp:revision>2</cp:revision>
  <cp:lastPrinted>2020-11-26T07:02:00Z</cp:lastPrinted>
  <dcterms:created xsi:type="dcterms:W3CDTF">2021-04-01T11:19:00Z</dcterms:created>
  <dcterms:modified xsi:type="dcterms:W3CDTF">2021-04-01T11:19:00Z</dcterms:modified>
</cp:coreProperties>
</file>